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968" w14:textId="1CB474AD" w:rsidR="00382154" w:rsidRDefault="00382154" w:rsidP="00DA27BD">
      <w:pPr>
        <w:jc w:val="center"/>
      </w:pPr>
      <w:r>
        <w:rPr>
          <w:b/>
        </w:rPr>
        <w:t xml:space="preserve">Опросный лист для подбора </w:t>
      </w:r>
      <w:r w:rsidR="006B1F36">
        <w:rPr>
          <w:b/>
        </w:rPr>
        <w:t>системы пневмотранспорта</w:t>
      </w:r>
    </w:p>
    <w:p w14:paraId="2C5B0D14" w14:textId="77777777" w:rsidR="00FE4C2A" w:rsidRDefault="00FE4C2A" w:rsidP="00382154">
      <w:pPr>
        <w:jc w:val="right"/>
      </w:pPr>
    </w:p>
    <w:tbl>
      <w:tblPr>
        <w:tblStyle w:val="aff"/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000"/>
        <w:gridCol w:w="1583"/>
        <w:gridCol w:w="1417"/>
      </w:tblGrid>
      <w:tr w:rsidR="00DA27BD" w:rsidRPr="00C723E3" w14:paraId="3C45FF3B" w14:textId="77777777" w:rsidTr="00B334F8">
        <w:tc>
          <w:tcPr>
            <w:tcW w:w="5000" w:type="pct"/>
            <w:gridSpan w:val="4"/>
            <w:shd w:val="clear" w:color="auto" w:fill="000098"/>
            <w:vAlign w:val="center"/>
          </w:tcPr>
          <w:p w14:paraId="4F1A3A93" w14:textId="77777777" w:rsidR="00DA27BD" w:rsidRPr="00FE4C2A" w:rsidRDefault="00DA27BD" w:rsidP="00B334F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4C2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Компания</w:t>
            </w:r>
          </w:p>
        </w:tc>
      </w:tr>
      <w:tr w:rsidR="0005285C" w:rsidRPr="00C723E3" w14:paraId="1D5F8C42" w14:textId="77777777" w:rsidTr="00DA27BD">
        <w:tc>
          <w:tcPr>
            <w:tcW w:w="1888" w:type="pct"/>
            <w:vAlign w:val="center"/>
          </w:tcPr>
          <w:p w14:paraId="645D4E80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Название компании:</w:t>
            </w:r>
          </w:p>
        </w:tc>
        <w:tc>
          <w:tcPr>
            <w:tcW w:w="3112" w:type="pct"/>
            <w:gridSpan w:val="3"/>
            <w:vAlign w:val="center"/>
          </w:tcPr>
          <w:p w14:paraId="6A997D0F" w14:textId="77777777" w:rsidR="00DA27BD" w:rsidRPr="00C723E3" w:rsidRDefault="00DA27BD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4CDF" w:rsidRPr="00C723E3" w14:paraId="40CBEB56" w14:textId="77777777" w:rsidTr="00DA27BD">
        <w:tc>
          <w:tcPr>
            <w:tcW w:w="1888" w:type="pct"/>
            <w:vAlign w:val="center"/>
          </w:tcPr>
          <w:p w14:paraId="17B4EC34" w14:textId="7A1419D1" w:rsidR="00724CDF" w:rsidRPr="00DA27BD" w:rsidRDefault="00724CD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Сфера деятельности:</w:t>
            </w:r>
          </w:p>
        </w:tc>
        <w:tc>
          <w:tcPr>
            <w:tcW w:w="3112" w:type="pct"/>
            <w:gridSpan w:val="3"/>
            <w:vAlign w:val="center"/>
          </w:tcPr>
          <w:p w14:paraId="12D642C3" w14:textId="77777777" w:rsidR="00724CDF" w:rsidRPr="00C723E3" w:rsidRDefault="00724CDF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878422A" w14:textId="77777777" w:rsidTr="00DA27BD">
        <w:tc>
          <w:tcPr>
            <w:tcW w:w="1888" w:type="pct"/>
            <w:vAlign w:val="center"/>
          </w:tcPr>
          <w:p w14:paraId="7594715A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Раб. тел:</w:t>
            </w:r>
          </w:p>
        </w:tc>
        <w:tc>
          <w:tcPr>
            <w:tcW w:w="3112" w:type="pct"/>
            <w:gridSpan w:val="3"/>
            <w:vAlign w:val="center"/>
          </w:tcPr>
          <w:p w14:paraId="5ACD7E6F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4D5566C" w14:textId="77777777" w:rsidTr="00DA27BD">
        <w:tc>
          <w:tcPr>
            <w:tcW w:w="1888" w:type="pct"/>
            <w:vAlign w:val="center"/>
          </w:tcPr>
          <w:p w14:paraId="588F16EE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Моб. тел:</w:t>
            </w:r>
          </w:p>
        </w:tc>
        <w:tc>
          <w:tcPr>
            <w:tcW w:w="3112" w:type="pct"/>
            <w:gridSpan w:val="3"/>
            <w:vAlign w:val="center"/>
          </w:tcPr>
          <w:p w14:paraId="046F81DB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D259E59" w14:textId="77777777" w:rsidTr="00DA27BD">
        <w:tc>
          <w:tcPr>
            <w:tcW w:w="1888" w:type="pct"/>
            <w:vAlign w:val="center"/>
          </w:tcPr>
          <w:p w14:paraId="476138F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Факс:</w:t>
            </w:r>
          </w:p>
        </w:tc>
        <w:tc>
          <w:tcPr>
            <w:tcW w:w="3112" w:type="pct"/>
            <w:gridSpan w:val="3"/>
            <w:vAlign w:val="center"/>
          </w:tcPr>
          <w:p w14:paraId="77D40DE2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7B3FD13" w14:textId="77777777" w:rsidTr="00DA27BD">
        <w:tc>
          <w:tcPr>
            <w:tcW w:w="1888" w:type="pct"/>
            <w:vAlign w:val="center"/>
          </w:tcPr>
          <w:p w14:paraId="473890E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Адрес:</w:t>
            </w:r>
          </w:p>
        </w:tc>
        <w:tc>
          <w:tcPr>
            <w:tcW w:w="3112" w:type="pct"/>
            <w:gridSpan w:val="3"/>
            <w:vAlign w:val="center"/>
          </w:tcPr>
          <w:p w14:paraId="601CB0B5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CF9004A" w14:textId="77777777" w:rsidTr="00DA27BD">
        <w:tc>
          <w:tcPr>
            <w:tcW w:w="1888" w:type="pct"/>
            <w:vAlign w:val="center"/>
          </w:tcPr>
          <w:p w14:paraId="5F009C44" w14:textId="77777777" w:rsidR="00DA27BD" w:rsidRPr="00DA27BD" w:rsidRDefault="00671948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65926735"/>
                <w:placeholder>
                  <w:docPart w:val="E8FC9313A1E34044B416C81ED5351B28"/>
                </w:placeholder>
                <w:temporary/>
                <w:showingPlcHdr/>
                <w15:appearance w15:val="hidden"/>
              </w:sdtPr>
              <w:sdtEndPr/>
              <w:sdtContent>
                <w:r w:rsidR="00DA27BD" w:rsidRPr="00DA27BD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Эл. почта</w:t>
                </w:r>
              </w:sdtContent>
            </w:sdt>
            <w:r w:rsidR="00DA27BD" w:rsidRPr="00DA27BD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2" w:type="pct"/>
            <w:gridSpan w:val="3"/>
            <w:vAlign w:val="center"/>
          </w:tcPr>
          <w:p w14:paraId="3577B8CA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573B803F" w14:textId="77777777" w:rsidTr="00DA27BD">
        <w:tc>
          <w:tcPr>
            <w:tcW w:w="1888" w:type="pct"/>
            <w:vAlign w:val="center"/>
          </w:tcPr>
          <w:p w14:paraId="078CE7BC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Должность:</w:t>
            </w:r>
          </w:p>
        </w:tc>
        <w:tc>
          <w:tcPr>
            <w:tcW w:w="3112" w:type="pct"/>
            <w:gridSpan w:val="3"/>
            <w:vAlign w:val="center"/>
          </w:tcPr>
          <w:p w14:paraId="43A2CA66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026D4F81" w14:textId="77777777" w:rsidTr="00DA27BD">
        <w:tc>
          <w:tcPr>
            <w:tcW w:w="1888" w:type="pct"/>
            <w:vAlign w:val="center"/>
          </w:tcPr>
          <w:p w14:paraId="20B3DEE2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Ф.И.О.:</w:t>
            </w:r>
          </w:p>
        </w:tc>
        <w:tc>
          <w:tcPr>
            <w:tcW w:w="3112" w:type="pct"/>
            <w:gridSpan w:val="3"/>
            <w:vAlign w:val="center"/>
          </w:tcPr>
          <w:p w14:paraId="2F7A5074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4EFF4D0" w14:textId="77777777" w:rsidTr="00B334F8">
        <w:tc>
          <w:tcPr>
            <w:tcW w:w="5000" w:type="pct"/>
            <w:gridSpan w:val="4"/>
            <w:shd w:val="clear" w:color="auto" w:fill="000098"/>
            <w:vAlign w:val="center"/>
          </w:tcPr>
          <w:p w14:paraId="368FC7C7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0F5D944" w14:textId="77777777" w:rsidTr="00DA27BD">
        <w:tc>
          <w:tcPr>
            <w:tcW w:w="1888" w:type="pct"/>
            <w:vAlign w:val="center"/>
          </w:tcPr>
          <w:p w14:paraId="448FA009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 xml:space="preserve">Цель запроса: </w:t>
            </w:r>
          </w:p>
        </w:tc>
        <w:tc>
          <w:tcPr>
            <w:tcW w:w="3112" w:type="pct"/>
            <w:gridSpan w:val="3"/>
            <w:vAlign w:val="center"/>
          </w:tcPr>
          <w:p w14:paraId="2B961279" w14:textId="4128433D" w:rsidR="00DA27BD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47D64">
              <w:rPr>
                <w:rFonts w:asciiTheme="minorHAnsi" w:hAnsiTheme="minorHAnsi" w:cstheme="minorHAnsi"/>
                <w:szCs w:val="24"/>
              </w:rPr>
              <w:t>Модернизация</w:t>
            </w:r>
          </w:p>
          <w:p w14:paraId="0C348352" w14:textId="47ADC9E9" w:rsidR="00DA27BD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47D64">
              <w:rPr>
                <w:rFonts w:asciiTheme="minorHAnsi" w:hAnsiTheme="minorHAnsi" w:cstheme="minorHAnsi"/>
                <w:szCs w:val="24"/>
              </w:rPr>
              <w:t>Ремонт</w:t>
            </w:r>
          </w:p>
          <w:p w14:paraId="4928E569" w14:textId="36DEE55B" w:rsidR="00647D64" w:rsidRPr="00C723E3" w:rsidRDefault="00647D64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Новое строительство</w:t>
            </w:r>
          </w:p>
        </w:tc>
      </w:tr>
      <w:tr w:rsidR="00647D64" w:rsidRPr="00C723E3" w14:paraId="35CAE56B" w14:textId="77777777" w:rsidTr="00647D64">
        <w:tc>
          <w:tcPr>
            <w:tcW w:w="1888" w:type="pct"/>
            <w:vAlign w:val="center"/>
          </w:tcPr>
          <w:p w14:paraId="619198D8" w14:textId="127CD73E" w:rsidR="00647D64" w:rsidRPr="00DA27BD" w:rsidRDefault="00647D64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пневмотранспорта: </w:t>
            </w:r>
          </w:p>
        </w:tc>
        <w:tc>
          <w:tcPr>
            <w:tcW w:w="1556" w:type="pct"/>
            <w:vAlign w:val="center"/>
          </w:tcPr>
          <w:p w14:paraId="50E81698" w14:textId="4D772B4E" w:rsidR="00647D64" w:rsidRPr="00C723E3" w:rsidRDefault="00647D64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Напорный</w:t>
            </w:r>
          </w:p>
        </w:tc>
        <w:tc>
          <w:tcPr>
            <w:tcW w:w="1556" w:type="pct"/>
            <w:gridSpan w:val="2"/>
            <w:vAlign w:val="center"/>
          </w:tcPr>
          <w:p w14:paraId="29A18DD5" w14:textId="303BD05C" w:rsidR="00647D64" w:rsidRPr="00C723E3" w:rsidRDefault="00647D64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Вакуумный</w:t>
            </w:r>
          </w:p>
        </w:tc>
      </w:tr>
      <w:tr w:rsidR="00647D64" w:rsidRPr="00C723E3" w14:paraId="22D1ECD2" w14:textId="77777777" w:rsidTr="00751D58">
        <w:tc>
          <w:tcPr>
            <w:tcW w:w="5000" w:type="pct"/>
            <w:gridSpan w:val="4"/>
            <w:shd w:val="clear" w:color="auto" w:fill="000098"/>
            <w:vAlign w:val="center"/>
          </w:tcPr>
          <w:p w14:paraId="485FEB47" w14:textId="4DC34FD6" w:rsidR="00647D64" w:rsidRPr="00C723E3" w:rsidRDefault="00647D64" w:rsidP="00B334F8">
            <w:pPr>
              <w:rPr>
                <w:rFonts w:asciiTheme="minorHAnsi" w:hAnsiTheme="minorHAnsi" w:cstheme="minorHAnsi"/>
                <w:szCs w:val="24"/>
              </w:rPr>
            </w:pPr>
            <w:r w:rsidRPr="00751D5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Основные параметры помещения</w:t>
            </w:r>
          </w:p>
        </w:tc>
      </w:tr>
      <w:tr w:rsidR="00647D64" w:rsidRPr="00C723E3" w14:paraId="6610A2C5" w14:textId="77777777" w:rsidTr="00DA27BD">
        <w:tc>
          <w:tcPr>
            <w:tcW w:w="1888" w:type="pct"/>
            <w:vAlign w:val="center"/>
          </w:tcPr>
          <w:p w14:paraId="328EC690" w14:textId="38276B28" w:rsidR="00647D64" w:rsidRPr="00DA27BD" w:rsidRDefault="00647D64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Планировка предполагаемого места размещения оборудования (чертежи, разрезы), кол-во: </w:t>
            </w:r>
          </w:p>
        </w:tc>
        <w:tc>
          <w:tcPr>
            <w:tcW w:w="3112" w:type="pct"/>
            <w:gridSpan w:val="3"/>
            <w:vAlign w:val="center"/>
          </w:tcPr>
          <w:p w14:paraId="2A6454A9" w14:textId="77777777" w:rsidR="00647D64" w:rsidRPr="00C723E3" w:rsidRDefault="00647D64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7D64" w:rsidRPr="00C723E3" w14:paraId="24A0F39D" w14:textId="77777777" w:rsidTr="00647D64">
        <w:tc>
          <w:tcPr>
            <w:tcW w:w="1888" w:type="pct"/>
            <w:vAlign w:val="center"/>
          </w:tcPr>
          <w:p w14:paraId="739FF260" w14:textId="2266FDBC" w:rsidR="00647D64" w:rsidRDefault="00647D64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Температура окружающей среды в месте размещения оборудования (внутри цеха, либо уличное исполнение):</w:t>
            </w:r>
          </w:p>
        </w:tc>
        <w:tc>
          <w:tcPr>
            <w:tcW w:w="3112" w:type="pct"/>
            <w:gridSpan w:val="3"/>
            <w:vAlign w:val="center"/>
          </w:tcPr>
          <w:p w14:paraId="6F477D5B" w14:textId="31440220" w:rsidR="00647D64" w:rsidRPr="00C723E3" w:rsidRDefault="00647D64" w:rsidP="00647D64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647D64" w:rsidRPr="00C723E3" w14:paraId="3AA7A89C" w14:textId="77777777" w:rsidTr="00647D64">
        <w:tc>
          <w:tcPr>
            <w:tcW w:w="1888" w:type="pct"/>
            <w:vAlign w:val="center"/>
          </w:tcPr>
          <w:p w14:paraId="46E31AA3" w14:textId="792553F8" w:rsidR="00647D64" w:rsidRPr="00DA27BD" w:rsidRDefault="00647D64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Место прохождения трассы: </w:t>
            </w:r>
          </w:p>
        </w:tc>
        <w:tc>
          <w:tcPr>
            <w:tcW w:w="1556" w:type="pct"/>
            <w:vAlign w:val="center"/>
          </w:tcPr>
          <w:p w14:paraId="4B4B99F6" w14:textId="4D5B99BA" w:rsidR="00647D64" w:rsidRPr="00C723E3" w:rsidRDefault="00647D64" w:rsidP="00647D64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В помещении</w:t>
            </w:r>
          </w:p>
        </w:tc>
        <w:tc>
          <w:tcPr>
            <w:tcW w:w="1556" w:type="pct"/>
            <w:gridSpan w:val="2"/>
            <w:vAlign w:val="center"/>
          </w:tcPr>
          <w:p w14:paraId="1181C678" w14:textId="4E25463E" w:rsidR="00647D64" w:rsidRPr="00C723E3" w:rsidRDefault="00647D64" w:rsidP="00647D64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На улице</w:t>
            </w:r>
          </w:p>
        </w:tc>
      </w:tr>
      <w:tr w:rsidR="00647D64" w:rsidRPr="00C723E3" w14:paraId="23A1ED44" w14:textId="77777777" w:rsidTr="00DA27BD">
        <w:tc>
          <w:tcPr>
            <w:tcW w:w="1888" w:type="pct"/>
            <w:vAlign w:val="center"/>
          </w:tcPr>
          <w:p w14:paraId="37E79C2E" w14:textId="6420EB76" w:rsidR="00647D64" w:rsidRPr="00DA27BD" w:rsidRDefault="00647D64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Допустимые ограничения по уровню шума (если регламентировано):</w:t>
            </w:r>
          </w:p>
        </w:tc>
        <w:tc>
          <w:tcPr>
            <w:tcW w:w="3112" w:type="pct"/>
            <w:gridSpan w:val="3"/>
            <w:vAlign w:val="center"/>
          </w:tcPr>
          <w:p w14:paraId="4B5F5738" w14:textId="6926FD06" w:rsidR="00647D64" w:rsidRPr="00C723E3" w:rsidRDefault="00647D64" w:rsidP="00647D64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Дб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647D64" w:rsidRPr="00C723E3" w14:paraId="0DB09472" w14:textId="77777777" w:rsidTr="00751D58">
        <w:tc>
          <w:tcPr>
            <w:tcW w:w="5000" w:type="pct"/>
            <w:gridSpan w:val="4"/>
            <w:shd w:val="clear" w:color="auto" w:fill="000098"/>
            <w:vAlign w:val="center"/>
          </w:tcPr>
          <w:p w14:paraId="6B99FDF5" w14:textId="0FC81188" w:rsidR="00647D64" w:rsidRPr="00647D64" w:rsidRDefault="00647D64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51D5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Параметры материала</w:t>
            </w:r>
          </w:p>
        </w:tc>
      </w:tr>
      <w:tr w:rsidR="00647D64" w:rsidRPr="00C723E3" w14:paraId="3F1AB872" w14:textId="77777777" w:rsidTr="00DA27BD">
        <w:tc>
          <w:tcPr>
            <w:tcW w:w="1888" w:type="pct"/>
            <w:vAlign w:val="center"/>
          </w:tcPr>
          <w:p w14:paraId="76386894" w14:textId="6B949912" w:rsidR="00647D64" w:rsidRPr="00DA27BD" w:rsidRDefault="00647D64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Транспортируемый материал: </w:t>
            </w:r>
          </w:p>
        </w:tc>
        <w:tc>
          <w:tcPr>
            <w:tcW w:w="3112" w:type="pct"/>
            <w:gridSpan w:val="3"/>
            <w:vAlign w:val="center"/>
          </w:tcPr>
          <w:p w14:paraId="6D10F883" w14:textId="77777777" w:rsidR="00647D64" w:rsidRPr="00C723E3" w:rsidRDefault="00647D64" w:rsidP="00647D6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47D64" w:rsidRPr="00C723E3" w14:paraId="2BF80CDD" w14:textId="77777777" w:rsidTr="00647D64">
        <w:tc>
          <w:tcPr>
            <w:tcW w:w="1888" w:type="pct"/>
            <w:vAlign w:val="center"/>
          </w:tcPr>
          <w:p w14:paraId="4C133ACE" w14:textId="49E4B341" w:rsidR="00647D64" w:rsidRPr="00DA27BD" w:rsidRDefault="00647D64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Необходимая производительность по материалу: </w:t>
            </w:r>
          </w:p>
        </w:tc>
        <w:tc>
          <w:tcPr>
            <w:tcW w:w="1556" w:type="pct"/>
            <w:vAlign w:val="center"/>
          </w:tcPr>
          <w:p w14:paraId="4B7B7928" w14:textId="77777777" w:rsidR="00647D64" w:rsidRPr="00C723E3" w:rsidRDefault="00647D64" w:rsidP="00647D6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160EC68B" w14:textId="21A9E40C" w:rsidR="00647D64" w:rsidRDefault="00647D64" w:rsidP="00647D64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кг/час</w:t>
            </w:r>
          </w:p>
          <w:p w14:paraId="374C5447" w14:textId="77777777" w:rsidR="00647D64" w:rsidRDefault="00647D64" w:rsidP="00647D64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т/час</w:t>
            </w:r>
          </w:p>
          <w:p w14:paraId="18C3D611" w14:textId="0D2C3F75" w:rsidR="00647D64" w:rsidRPr="00C723E3" w:rsidRDefault="00647D64" w:rsidP="00647D64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м3/час</w:t>
            </w:r>
          </w:p>
        </w:tc>
      </w:tr>
      <w:tr w:rsidR="006B1F36" w:rsidRPr="00C723E3" w14:paraId="67D17AC4" w14:textId="77777777" w:rsidTr="006B1F36">
        <w:tc>
          <w:tcPr>
            <w:tcW w:w="1888" w:type="pct"/>
            <w:vMerge w:val="restart"/>
            <w:vAlign w:val="center"/>
          </w:tcPr>
          <w:p w14:paraId="72584105" w14:textId="703C9FB6" w:rsidR="006B1F36" w:rsidRPr="00DA27BD" w:rsidRDefault="006B1F36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Фракционный состав материала</w:t>
            </w:r>
          </w:p>
        </w:tc>
        <w:tc>
          <w:tcPr>
            <w:tcW w:w="1556" w:type="pct"/>
            <w:vAlign w:val="center"/>
          </w:tcPr>
          <w:p w14:paraId="508858E7" w14:textId="2C182587" w:rsidR="006B1F36" w:rsidRPr="00C723E3" w:rsidRDefault="006B1F36" w:rsidP="00647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свыше______________</w:t>
            </w:r>
          </w:p>
        </w:tc>
        <w:tc>
          <w:tcPr>
            <w:tcW w:w="821" w:type="pct"/>
            <w:vAlign w:val="center"/>
          </w:tcPr>
          <w:p w14:paraId="19C7862A" w14:textId="2C91B2DE" w:rsidR="006B1F36" w:rsidRPr="00C723E3" w:rsidRDefault="006B1F36" w:rsidP="00647D64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мкм</w:t>
            </w:r>
            <w:r w:rsidR="0011284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12841"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112841">
              <w:rPr>
                <w:rFonts w:asciiTheme="minorHAnsi" w:hAnsiTheme="minorHAnsi" w:cstheme="minorHAnsi"/>
                <w:szCs w:val="24"/>
              </w:rPr>
              <w:t xml:space="preserve"> мм</w:t>
            </w:r>
          </w:p>
        </w:tc>
        <w:tc>
          <w:tcPr>
            <w:tcW w:w="735" w:type="pct"/>
            <w:vAlign w:val="center"/>
          </w:tcPr>
          <w:p w14:paraId="3EC35CF2" w14:textId="1BAD2220" w:rsidR="006B1F36" w:rsidRPr="00C723E3" w:rsidRDefault="00112841" w:rsidP="0011284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%</w:t>
            </w:r>
          </w:p>
        </w:tc>
      </w:tr>
      <w:tr w:rsidR="006B1F36" w:rsidRPr="00C723E3" w14:paraId="6168E88C" w14:textId="77777777" w:rsidTr="006B1F36">
        <w:tc>
          <w:tcPr>
            <w:tcW w:w="1888" w:type="pct"/>
            <w:vMerge/>
            <w:vAlign w:val="center"/>
          </w:tcPr>
          <w:p w14:paraId="785D08A1" w14:textId="77777777" w:rsidR="006B1F36" w:rsidRDefault="006B1F36" w:rsidP="006B1F3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24210060" w14:textId="35647C71" w:rsidR="006B1F36" w:rsidRPr="00C723E3" w:rsidRDefault="006B1F36" w:rsidP="006B1F3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от_______до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_________</w:t>
            </w:r>
          </w:p>
        </w:tc>
        <w:tc>
          <w:tcPr>
            <w:tcW w:w="821" w:type="pct"/>
            <w:vAlign w:val="center"/>
          </w:tcPr>
          <w:p w14:paraId="21182E54" w14:textId="2C26C2FF" w:rsidR="006B1F36" w:rsidRPr="00C723E3" w:rsidRDefault="006B1F36" w:rsidP="006B1F36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мкм</w:t>
            </w:r>
            <w:r w:rsidR="0011284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12841"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112841">
              <w:rPr>
                <w:rFonts w:asciiTheme="minorHAnsi" w:hAnsiTheme="minorHAnsi" w:cstheme="minorHAnsi"/>
                <w:szCs w:val="24"/>
              </w:rPr>
              <w:t xml:space="preserve"> мм</w:t>
            </w:r>
          </w:p>
        </w:tc>
        <w:tc>
          <w:tcPr>
            <w:tcW w:w="735" w:type="pct"/>
            <w:vAlign w:val="center"/>
          </w:tcPr>
          <w:p w14:paraId="37B622FC" w14:textId="5C02F6D9" w:rsidR="006B1F36" w:rsidRPr="00C723E3" w:rsidRDefault="00112841" w:rsidP="0011284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%</w:t>
            </w:r>
          </w:p>
        </w:tc>
      </w:tr>
      <w:tr w:rsidR="006B1F36" w:rsidRPr="00C723E3" w14:paraId="0BC2C1E3" w14:textId="77777777" w:rsidTr="006B1F36">
        <w:tc>
          <w:tcPr>
            <w:tcW w:w="1888" w:type="pct"/>
            <w:vMerge/>
            <w:vAlign w:val="center"/>
          </w:tcPr>
          <w:p w14:paraId="6A67F02E" w14:textId="77777777" w:rsidR="006B1F36" w:rsidRDefault="006B1F36" w:rsidP="006B1F3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30760255" w14:textId="6B06D111" w:rsidR="006B1F36" w:rsidRPr="00C723E3" w:rsidRDefault="006B1F36" w:rsidP="006B1F36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от_______до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_________</w:t>
            </w:r>
          </w:p>
        </w:tc>
        <w:tc>
          <w:tcPr>
            <w:tcW w:w="821" w:type="pct"/>
            <w:vAlign w:val="center"/>
          </w:tcPr>
          <w:p w14:paraId="3A4446C1" w14:textId="11AC75EF" w:rsidR="006B1F36" w:rsidRPr="00C723E3" w:rsidRDefault="006B1F36" w:rsidP="006B1F36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мкм</w:t>
            </w:r>
            <w:r w:rsidR="0011284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12841"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112841">
              <w:rPr>
                <w:rFonts w:asciiTheme="minorHAnsi" w:hAnsiTheme="minorHAnsi" w:cstheme="minorHAnsi"/>
                <w:szCs w:val="24"/>
              </w:rPr>
              <w:t xml:space="preserve"> мм</w:t>
            </w:r>
          </w:p>
        </w:tc>
        <w:tc>
          <w:tcPr>
            <w:tcW w:w="735" w:type="pct"/>
            <w:vAlign w:val="center"/>
          </w:tcPr>
          <w:p w14:paraId="685B25B7" w14:textId="78C4B8C6" w:rsidR="006B1F36" w:rsidRPr="00C723E3" w:rsidRDefault="00112841" w:rsidP="0011284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%</w:t>
            </w:r>
          </w:p>
        </w:tc>
      </w:tr>
      <w:tr w:rsidR="006B1F36" w:rsidRPr="00C723E3" w14:paraId="3B73914D" w14:textId="77777777" w:rsidTr="006B1F36">
        <w:tc>
          <w:tcPr>
            <w:tcW w:w="1888" w:type="pct"/>
            <w:vMerge/>
            <w:vAlign w:val="center"/>
          </w:tcPr>
          <w:p w14:paraId="0B519DAD" w14:textId="77777777" w:rsidR="006B1F36" w:rsidRDefault="006B1F36" w:rsidP="006B1F3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vAlign w:val="center"/>
          </w:tcPr>
          <w:p w14:paraId="551AAEDE" w14:textId="7F8F6718" w:rsidR="006B1F36" w:rsidRPr="00C723E3" w:rsidRDefault="006B1F36" w:rsidP="006B1F3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менее______________</w:t>
            </w:r>
          </w:p>
        </w:tc>
        <w:tc>
          <w:tcPr>
            <w:tcW w:w="821" w:type="pct"/>
            <w:vAlign w:val="center"/>
          </w:tcPr>
          <w:p w14:paraId="7BB35D40" w14:textId="2DBFE525" w:rsidR="006B1F36" w:rsidRPr="00C723E3" w:rsidRDefault="006B1F36" w:rsidP="006B1F36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мкм</w:t>
            </w:r>
            <w:r w:rsidR="0011284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12841"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112841">
              <w:rPr>
                <w:rFonts w:asciiTheme="minorHAnsi" w:hAnsiTheme="minorHAnsi" w:cstheme="minorHAnsi"/>
                <w:szCs w:val="24"/>
              </w:rPr>
              <w:t xml:space="preserve"> мм</w:t>
            </w:r>
          </w:p>
        </w:tc>
        <w:tc>
          <w:tcPr>
            <w:tcW w:w="735" w:type="pct"/>
            <w:vAlign w:val="center"/>
          </w:tcPr>
          <w:p w14:paraId="2B0D61F4" w14:textId="2DF16AE2" w:rsidR="006B1F36" w:rsidRPr="00C723E3" w:rsidRDefault="00112841" w:rsidP="0011284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%</w:t>
            </w:r>
          </w:p>
        </w:tc>
      </w:tr>
      <w:tr w:rsidR="00647D64" w:rsidRPr="00C723E3" w14:paraId="6DCBF364" w14:textId="77777777" w:rsidTr="00647D64">
        <w:tc>
          <w:tcPr>
            <w:tcW w:w="1888" w:type="pct"/>
            <w:vAlign w:val="center"/>
          </w:tcPr>
          <w:p w14:paraId="13580BD2" w14:textId="41F6E12C" w:rsidR="00647D64" w:rsidRPr="00DA27BD" w:rsidRDefault="00647D64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Насыпная плотность: </w:t>
            </w:r>
          </w:p>
        </w:tc>
        <w:tc>
          <w:tcPr>
            <w:tcW w:w="1556" w:type="pct"/>
            <w:vAlign w:val="center"/>
          </w:tcPr>
          <w:p w14:paraId="2731B071" w14:textId="77777777" w:rsidR="00647D64" w:rsidRPr="00C723E3" w:rsidRDefault="00647D64" w:rsidP="00647D6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7D4E4285" w14:textId="7F9C1CA3" w:rsidR="00647D64" w:rsidRDefault="00647D64" w:rsidP="00647D64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кг/м3</w:t>
            </w:r>
          </w:p>
          <w:p w14:paraId="33CA2A77" w14:textId="16BA20DB" w:rsidR="00647D64" w:rsidRPr="00C723E3" w:rsidRDefault="00647D64" w:rsidP="00647D64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т/м3</w:t>
            </w:r>
          </w:p>
        </w:tc>
      </w:tr>
      <w:tr w:rsidR="00647D64" w:rsidRPr="00C723E3" w14:paraId="7C1DC4F8" w14:textId="77777777" w:rsidTr="00DA27BD">
        <w:tc>
          <w:tcPr>
            <w:tcW w:w="1888" w:type="pct"/>
            <w:vAlign w:val="center"/>
          </w:tcPr>
          <w:p w14:paraId="3F95971C" w14:textId="3627584A" w:rsidR="00647D64" w:rsidRPr="00DA27BD" w:rsidRDefault="00647D64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Угол естественного откоса материала (угол текучести)</w:t>
            </w:r>
            <w:r w:rsidR="00EB5621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2" w:type="pct"/>
            <w:gridSpan w:val="3"/>
            <w:vAlign w:val="center"/>
          </w:tcPr>
          <w:p w14:paraId="68D2DAB8" w14:textId="26DA07CA" w:rsidR="00647D64" w:rsidRPr="00C723E3" w:rsidRDefault="00EB5621" w:rsidP="00EB562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°)</w:t>
            </w:r>
          </w:p>
        </w:tc>
      </w:tr>
      <w:tr w:rsidR="00EB5621" w:rsidRPr="00C723E3" w14:paraId="0594BE9B" w14:textId="77777777" w:rsidTr="00DA27BD">
        <w:tc>
          <w:tcPr>
            <w:tcW w:w="1888" w:type="pct"/>
            <w:vAlign w:val="center"/>
          </w:tcPr>
          <w:p w14:paraId="6A4B4098" w14:textId="7A2714E7" w:rsidR="00EB5621" w:rsidRDefault="00EB5621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Температура материала (начальная): </w:t>
            </w:r>
          </w:p>
        </w:tc>
        <w:tc>
          <w:tcPr>
            <w:tcW w:w="3112" w:type="pct"/>
            <w:gridSpan w:val="3"/>
            <w:vAlign w:val="center"/>
          </w:tcPr>
          <w:p w14:paraId="63F9EA0C" w14:textId="2715C776" w:rsidR="00EB5621" w:rsidRDefault="00EB5621" w:rsidP="00EB562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EB5621" w:rsidRPr="00C723E3" w14:paraId="089B4566" w14:textId="77777777" w:rsidTr="00DA27BD">
        <w:tc>
          <w:tcPr>
            <w:tcW w:w="1888" w:type="pct"/>
            <w:vAlign w:val="center"/>
          </w:tcPr>
          <w:p w14:paraId="75A70938" w14:textId="6C288BEE" w:rsidR="00EB5621" w:rsidRDefault="00EB5621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Влажность материала: </w:t>
            </w:r>
          </w:p>
        </w:tc>
        <w:tc>
          <w:tcPr>
            <w:tcW w:w="3112" w:type="pct"/>
            <w:gridSpan w:val="3"/>
            <w:vAlign w:val="center"/>
          </w:tcPr>
          <w:p w14:paraId="2419B0AB" w14:textId="6BD992B4" w:rsidR="00EB5621" w:rsidRDefault="00EB5621" w:rsidP="00EB562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(%)</w:t>
            </w:r>
          </w:p>
        </w:tc>
      </w:tr>
      <w:tr w:rsidR="00EB5621" w:rsidRPr="00C723E3" w14:paraId="6F522B67" w14:textId="77777777" w:rsidTr="00EB5621">
        <w:tc>
          <w:tcPr>
            <w:tcW w:w="1888" w:type="pct"/>
            <w:vAlign w:val="center"/>
          </w:tcPr>
          <w:p w14:paraId="00479A76" w14:textId="7E7153AC" w:rsidR="00EB5621" w:rsidRDefault="00EB5621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Физические и химические свойства материала: </w:t>
            </w:r>
          </w:p>
        </w:tc>
        <w:tc>
          <w:tcPr>
            <w:tcW w:w="1556" w:type="pct"/>
            <w:tcBorders>
              <w:right w:val="nil"/>
            </w:tcBorders>
            <w:vAlign w:val="center"/>
          </w:tcPr>
          <w:p w14:paraId="16C6B9CB" w14:textId="4EDDB989" w:rsidR="00EB5621" w:rsidRDefault="00EB5621" w:rsidP="003A34B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751D58">
              <w:rPr>
                <w:rFonts w:asciiTheme="minorHAnsi" w:hAnsiTheme="minorHAnsi" w:cstheme="minorHAnsi"/>
                <w:szCs w:val="24"/>
              </w:rPr>
              <w:t xml:space="preserve"> Абразивный</w:t>
            </w:r>
          </w:p>
          <w:p w14:paraId="3C0820C0" w14:textId="10CB5F89" w:rsidR="00EB5621" w:rsidRDefault="00EB5621" w:rsidP="00EB562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751D58">
              <w:rPr>
                <w:rFonts w:asciiTheme="minorHAnsi" w:hAnsiTheme="minorHAnsi" w:cstheme="minorHAnsi"/>
                <w:szCs w:val="24"/>
              </w:rPr>
              <w:t xml:space="preserve"> Слипаемый</w:t>
            </w:r>
          </w:p>
          <w:p w14:paraId="1EDD2BCF" w14:textId="1ADDC702" w:rsidR="00EB5621" w:rsidRDefault="00EB5621" w:rsidP="00EB562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751D58">
              <w:rPr>
                <w:rFonts w:asciiTheme="minorHAnsi" w:hAnsiTheme="minorHAnsi" w:cstheme="minorHAnsi"/>
                <w:szCs w:val="24"/>
              </w:rPr>
              <w:t xml:space="preserve"> Адгезионный</w:t>
            </w:r>
          </w:p>
          <w:p w14:paraId="2115902B" w14:textId="2DDEED44" w:rsidR="00EB5621" w:rsidRDefault="00EB5621" w:rsidP="00EB562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751D58">
              <w:rPr>
                <w:rFonts w:asciiTheme="minorHAnsi" w:hAnsiTheme="minorHAnsi" w:cstheme="minorHAnsi"/>
                <w:szCs w:val="24"/>
              </w:rPr>
              <w:t xml:space="preserve"> Хим. Агрессивный</w:t>
            </w:r>
          </w:p>
        </w:tc>
        <w:tc>
          <w:tcPr>
            <w:tcW w:w="1556" w:type="pct"/>
            <w:gridSpan w:val="2"/>
            <w:tcBorders>
              <w:left w:val="nil"/>
            </w:tcBorders>
            <w:vAlign w:val="center"/>
          </w:tcPr>
          <w:p w14:paraId="61FF1695" w14:textId="474B7C35" w:rsidR="00EB5621" w:rsidRDefault="00EB5621" w:rsidP="00EB562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751D58">
              <w:rPr>
                <w:rFonts w:asciiTheme="minorHAnsi" w:hAnsiTheme="minorHAnsi" w:cstheme="minorHAnsi"/>
                <w:szCs w:val="24"/>
              </w:rPr>
              <w:t xml:space="preserve"> Магнитные Свойства</w:t>
            </w:r>
          </w:p>
          <w:p w14:paraId="1A3B7219" w14:textId="2F5F3725" w:rsidR="00EB5621" w:rsidRDefault="00EB5621" w:rsidP="00EB562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751D58">
              <w:rPr>
                <w:rFonts w:asciiTheme="minorHAnsi" w:hAnsiTheme="minorHAnsi" w:cstheme="minorHAnsi"/>
                <w:szCs w:val="24"/>
              </w:rPr>
              <w:t xml:space="preserve"> Взрывоопасный</w:t>
            </w:r>
          </w:p>
          <w:p w14:paraId="45C3EC8A" w14:textId="0D970A4A" w:rsidR="00EB5621" w:rsidRDefault="00EB5621" w:rsidP="00EB562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="00751D58">
              <w:rPr>
                <w:rFonts w:asciiTheme="minorHAnsi" w:hAnsiTheme="minorHAnsi" w:cstheme="minorHAnsi"/>
                <w:szCs w:val="24"/>
              </w:rPr>
              <w:t xml:space="preserve"> Летучий </w:t>
            </w:r>
          </w:p>
          <w:p w14:paraId="55FD3E76" w14:textId="3DE1D2B6" w:rsidR="006B1F36" w:rsidRDefault="006B1F36" w:rsidP="00EB562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Иные</w:t>
            </w:r>
            <w:r w:rsidR="00EE547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E5479" w:rsidRPr="00EE5479">
              <w:rPr>
                <w:rFonts w:asciiTheme="minorHAnsi" w:hAnsiTheme="minorHAnsi" w:cstheme="minorHAnsi"/>
                <w:sz w:val="20"/>
              </w:rPr>
              <w:t>(доп.</w:t>
            </w:r>
            <w:r w:rsidR="00EE547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E5479" w:rsidRPr="00EE5479">
              <w:rPr>
                <w:rFonts w:asciiTheme="minorHAnsi" w:hAnsiTheme="minorHAnsi" w:cstheme="minorHAnsi"/>
                <w:sz w:val="20"/>
              </w:rPr>
              <w:t>информация)</w:t>
            </w:r>
          </w:p>
        </w:tc>
      </w:tr>
      <w:tr w:rsidR="00EB5621" w:rsidRPr="00C723E3" w14:paraId="70126EC9" w14:textId="77777777" w:rsidTr="00751D58">
        <w:tc>
          <w:tcPr>
            <w:tcW w:w="5000" w:type="pct"/>
            <w:gridSpan w:val="4"/>
            <w:shd w:val="clear" w:color="auto" w:fill="000098"/>
            <w:vAlign w:val="center"/>
          </w:tcPr>
          <w:p w14:paraId="0181EA9E" w14:textId="36C7DE47" w:rsidR="00EB5621" w:rsidRDefault="00EB5621" w:rsidP="00EB5621">
            <w:pPr>
              <w:rPr>
                <w:rFonts w:asciiTheme="minorHAnsi" w:hAnsiTheme="minorHAnsi" w:cstheme="minorHAnsi"/>
                <w:szCs w:val="24"/>
              </w:rPr>
            </w:pPr>
            <w:r w:rsidRPr="00751D5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Параметры системы</w:t>
            </w:r>
          </w:p>
        </w:tc>
      </w:tr>
      <w:tr w:rsidR="00EB5621" w:rsidRPr="00C723E3" w14:paraId="29F61C02" w14:textId="77777777" w:rsidTr="00DA27BD">
        <w:tc>
          <w:tcPr>
            <w:tcW w:w="1888" w:type="pct"/>
            <w:vAlign w:val="center"/>
          </w:tcPr>
          <w:p w14:paraId="708B862B" w14:textId="2350B6B0" w:rsidR="00EB5621" w:rsidRDefault="003A34B1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Точка забора материала (краткое описание технологического оборудования):</w:t>
            </w:r>
          </w:p>
        </w:tc>
        <w:tc>
          <w:tcPr>
            <w:tcW w:w="3112" w:type="pct"/>
            <w:gridSpan w:val="3"/>
            <w:vAlign w:val="center"/>
          </w:tcPr>
          <w:p w14:paraId="33A7084C" w14:textId="77777777" w:rsidR="00EB5621" w:rsidRDefault="00EB5621" w:rsidP="00EB5621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5621" w:rsidRPr="00C723E3" w14:paraId="66D38C39" w14:textId="77777777" w:rsidTr="00DA27BD">
        <w:tc>
          <w:tcPr>
            <w:tcW w:w="1888" w:type="pct"/>
            <w:vAlign w:val="center"/>
          </w:tcPr>
          <w:p w14:paraId="0C03E808" w14:textId="59A9009B" w:rsidR="00EB5621" w:rsidRDefault="00112841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Высота начальной точки забора материала:</w:t>
            </w:r>
          </w:p>
        </w:tc>
        <w:tc>
          <w:tcPr>
            <w:tcW w:w="3112" w:type="pct"/>
            <w:gridSpan w:val="3"/>
            <w:vAlign w:val="center"/>
          </w:tcPr>
          <w:p w14:paraId="0CE9223F" w14:textId="0C52A5A2" w:rsidR="00EB5621" w:rsidRDefault="00EB5621" w:rsidP="00EB5621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5621" w:rsidRPr="00C723E3" w14:paraId="321376BE" w14:textId="77777777" w:rsidTr="00DA27BD">
        <w:tc>
          <w:tcPr>
            <w:tcW w:w="1888" w:type="pct"/>
            <w:vAlign w:val="center"/>
          </w:tcPr>
          <w:p w14:paraId="77D450ED" w14:textId="30B01E63" w:rsidR="00EB5621" w:rsidRDefault="00112841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Точка выгрузки материала (краткое описание технологического оборудования):</w:t>
            </w:r>
          </w:p>
        </w:tc>
        <w:tc>
          <w:tcPr>
            <w:tcW w:w="3112" w:type="pct"/>
            <w:gridSpan w:val="3"/>
            <w:vAlign w:val="center"/>
          </w:tcPr>
          <w:p w14:paraId="273186F7" w14:textId="77777777" w:rsidR="00EB5621" w:rsidRDefault="00EB5621" w:rsidP="00EB5621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5621" w:rsidRPr="00C723E3" w14:paraId="6422BB2D" w14:textId="77777777" w:rsidTr="00DA27BD">
        <w:tc>
          <w:tcPr>
            <w:tcW w:w="1888" w:type="pct"/>
            <w:vAlign w:val="center"/>
          </w:tcPr>
          <w:p w14:paraId="620FED15" w14:textId="702FD7FC" w:rsidR="00EB5621" w:rsidRDefault="003A34B1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Высота конечной точки выгрузки материала: </w:t>
            </w:r>
          </w:p>
        </w:tc>
        <w:tc>
          <w:tcPr>
            <w:tcW w:w="3112" w:type="pct"/>
            <w:gridSpan w:val="3"/>
            <w:vAlign w:val="center"/>
          </w:tcPr>
          <w:p w14:paraId="18071E51" w14:textId="77777777" w:rsidR="00EB5621" w:rsidRDefault="00EB5621" w:rsidP="00EB5621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B5621" w:rsidRPr="00C723E3" w14:paraId="1F107804" w14:textId="77777777" w:rsidTr="00DA27BD">
        <w:tc>
          <w:tcPr>
            <w:tcW w:w="1888" w:type="pct"/>
            <w:vAlign w:val="center"/>
          </w:tcPr>
          <w:p w14:paraId="28F92F73" w14:textId="759BB7E2" w:rsidR="00EB5621" w:rsidRDefault="003A34B1" w:rsidP="00647D64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Длина трассы: </w:t>
            </w:r>
          </w:p>
        </w:tc>
        <w:tc>
          <w:tcPr>
            <w:tcW w:w="3112" w:type="pct"/>
            <w:gridSpan w:val="3"/>
            <w:vAlign w:val="center"/>
          </w:tcPr>
          <w:p w14:paraId="2BC76AA3" w14:textId="5F4E918E" w:rsidR="00EB5621" w:rsidRDefault="00751D58" w:rsidP="003A34B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Вертикальные участки__________________________</w:t>
            </w:r>
          </w:p>
          <w:p w14:paraId="39BB4611" w14:textId="74B62E88" w:rsidR="003A34B1" w:rsidRDefault="00751D58" w:rsidP="003A34B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Горизонтальные участки ________________________</w:t>
            </w:r>
          </w:p>
          <w:p w14:paraId="7A9E1ECC" w14:textId="1BAC2CB1" w:rsidR="003A34B1" w:rsidRDefault="00751D58" w:rsidP="003A34B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Суммарная длина ______________________________</w:t>
            </w:r>
          </w:p>
        </w:tc>
      </w:tr>
      <w:tr w:rsidR="00EE5479" w:rsidRPr="00C723E3" w14:paraId="3360C2AF" w14:textId="77777777" w:rsidTr="00EE5479">
        <w:tc>
          <w:tcPr>
            <w:tcW w:w="1888" w:type="pct"/>
            <w:vAlign w:val="center"/>
          </w:tcPr>
          <w:p w14:paraId="1A833E3F" w14:textId="7052616C" w:rsidR="00EE5479" w:rsidRDefault="00EE5479" w:rsidP="003A34B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Точки перелома трассы: </w:t>
            </w:r>
          </w:p>
        </w:tc>
        <w:tc>
          <w:tcPr>
            <w:tcW w:w="1556" w:type="pct"/>
            <w:vAlign w:val="center"/>
          </w:tcPr>
          <w:p w14:paraId="62C6E7B2" w14:textId="28625472" w:rsidR="00EE5479" w:rsidRDefault="00EE5479" w:rsidP="003A34B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Вертикальные:</w:t>
            </w:r>
          </w:p>
          <w:p w14:paraId="16A25AD5" w14:textId="77777777" w:rsidR="00EE5479" w:rsidRDefault="00EE5479" w:rsidP="00EE547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Кол-во______ Угол_______</w:t>
            </w:r>
          </w:p>
          <w:p w14:paraId="0B019BAC" w14:textId="5E6A265D" w:rsidR="00EE5479" w:rsidRDefault="00EE5479" w:rsidP="003A34B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Кол-во______ Угол_______</w:t>
            </w:r>
          </w:p>
        </w:tc>
        <w:tc>
          <w:tcPr>
            <w:tcW w:w="1556" w:type="pct"/>
            <w:gridSpan w:val="2"/>
            <w:vAlign w:val="center"/>
          </w:tcPr>
          <w:p w14:paraId="7E572825" w14:textId="77777777" w:rsidR="00EE5479" w:rsidRDefault="00EE5479" w:rsidP="003A34B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Горизонтальные:</w:t>
            </w:r>
          </w:p>
          <w:p w14:paraId="70AC0661" w14:textId="48597A44" w:rsidR="00EE5479" w:rsidRDefault="00EE5479" w:rsidP="003A34B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Кол-во______ </w:t>
            </w:r>
            <w:r>
              <w:rPr>
                <w:rFonts w:asciiTheme="minorHAnsi" w:hAnsiTheme="minorHAnsi" w:cstheme="minorHAnsi"/>
                <w:szCs w:val="24"/>
              </w:rPr>
              <w:t>Угол</w:t>
            </w:r>
            <w:r>
              <w:rPr>
                <w:rFonts w:asciiTheme="minorHAnsi" w:hAnsiTheme="minorHAnsi" w:cstheme="minorHAnsi"/>
                <w:szCs w:val="24"/>
              </w:rPr>
              <w:t>_______</w:t>
            </w:r>
          </w:p>
          <w:p w14:paraId="37F7AAD0" w14:textId="58E65045" w:rsidR="00EE5479" w:rsidRDefault="00EE5479" w:rsidP="003A34B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Кол-во______ Угол_______</w:t>
            </w:r>
          </w:p>
        </w:tc>
      </w:tr>
      <w:tr w:rsidR="003A34B1" w:rsidRPr="00C723E3" w14:paraId="7E97E5FF" w14:textId="77777777" w:rsidTr="003A34B1">
        <w:tc>
          <w:tcPr>
            <w:tcW w:w="1888" w:type="pct"/>
            <w:vAlign w:val="center"/>
          </w:tcPr>
          <w:p w14:paraId="1777554D" w14:textId="41CB73D1" w:rsidR="003A34B1" w:rsidRDefault="003A34B1" w:rsidP="003A34B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Режим работы оборудования:</w:t>
            </w:r>
          </w:p>
        </w:tc>
        <w:tc>
          <w:tcPr>
            <w:tcW w:w="1556" w:type="pct"/>
            <w:vAlign w:val="center"/>
          </w:tcPr>
          <w:p w14:paraId="064732F8" w14:textId="75162982" w:rsidR="003A34B1" w:rsidRDefault="003A34B1" w:rsidP="003A34B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51D58">
              <w:rPr>
                <w:rFonts w:asciiTheme="minorHAnsi" w:hAnsiTheme="minorHAnsi" w:cstheme="minorHAnsi"/>
                <w:szCs w:val="24"/>
              </w:rPr>
              <w:t>Н</w:t>
            </w:r>
            <w:r>
              <w:rPr>
                <w:rFonts w:asciiTheme="minorHAnsi" w:hAnsiTheme="minorHAnsi" w:cstheme="minorHAnsi"/>
                <w:szCs w:val="24"/>
              </w:rPr>
              <w:t>епрерывный</w:t>
            </w:r>
          </w:p>
        </w:tc>
        <w:tc>
          <w:tcPr>
            <w:tcW w:w="1556" w:type="pct"/>
            <w:gridSpan w:val="2"/>
            <w:vAlign w:val="center"/>
          </w:tcPr>
          <w:p w14:paraId="5810263D" w14:textId="2664B556" w:rsidR="003A34B1" w:rsidRDefault="003A34B1" w:rsidP="003A34B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51D58">
              <w:rPr>
                <w:rFonts w:asciiTheme="minorHAnsi" w:hAnsiTheme="minorHAnsi" w:cstheme="minorHAnsi"/>
                <w:szCs w:val="24"/>
              </w:rPr>
              <w:t>П</w:t>
            </w:r>
            <w:r>
              <w:rPr>
                <w:rFonts w:asciiTheme="minorHAnsi" w:hAnsiTheme="minorHAnsi" w:cstheme="minorHAnsi"/>
                <w:szCs w:val="24"/>
              </w:rPr>
              <w:t>ериодический (час/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сутки)_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____________</w:t>
            </w:r>
          </w:p>
        </w:tc>
      </w:tr>
      <w:tr w:rsidR="003A34B1" w:rsidRPr="00C723E3" w14:paraId="579CD1BE" w14:textId="77777777" w:rsidTr="00751D58">
        <w:tc>
          <w:tcPr>
            <w:tcW w:w="5000" w:type="pct"/>
            <w:gridSpan w:val="4"/>
            <w:shd w:val="clear" w:color="auto" w:fill="000098"/>
            <w:vAlign w:val="center"/>
          </w:tcPr>
          <w:p w14:paraId="77A031A0" w14:textId="6F6C214C" w:rsidR="003A34B1" w:rsidRDefault="003A34B1" w:rsidP="003A34B1">
            <w:pPr>
              <w:rPr>
                <w:rFonts w:asciiTheme="minorHAnsi" w:hAnsiTheme="minorHAnsi" w:cstheme="minorHAnsi"/>
                <w:szCs w:val="24"/>
              </w:rPr>
            </w:pPr>
            <w:r w:rsidRPr="00751D5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Иные требования</w:t>
            </w:r>
          </w:p>
        </w:tc>
      </w:tr>
      <w:tr w:rsidR="003A34B1" w:rsidRPr="00C723E3" w14:paraId="56AE3E7C" w14:textId="77777777" w:rsidTr="00DA27BD">
        <w:tc>
          <w:tcPr>
            <w:tcW w:w="1888" w:type="pct"/>
            <w:vAlign w:val="center"/>
          </w:tcPr>
          <w:p w14:paraId="7A4E0480" w14:textId="236608BC" w:rsidR="003A34B1" w:rsidRPr="00DA27BD" w:rsidRDefault="003A34B1" w:rsidP="003A34B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Материал трубопровода: </w:t>
            </w:r>
          </w:p>
        </w:tc>
        <w:tc>
          <w:tcPr>
            <w:tcW w:w="3112" w:type="pct"/>
            <w:gridSpan w:val="3"/>
            <w:vAlign w:val="center"/>
          </w:tcPr>
          <w:p w14:paraId="1E0F9405" w14:textId="77777777" w:rsidR="003A34B1" w:rsidRPr="00C723E3" w:rsidRDefault="003A34B1" w:rsidP="003A34B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A34B1" w:rsidRPr="00C723E3" w14:paraId="4C516457" w14:textId="77777777" w:rsidTr="00DA27BD">
        <w:tc>
          <w:tcPr>
            <w:tcW w:w="1888" w:type="pct"/>
            <w:vAlign w:val="center"/>
          </w:tcPr>
          <w:p w14:paraId="4154A79F" w14:textId="7A5C2C61" w:rsidR="003A34B1" w:rsidRPr="00DA27BD" w:rsidRDefault="003A34B1" w:rsidP="003A34B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Категория помещения для размещения оборудования по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взрыво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-пожароопасности: </w:t>
            </w:r>
          </w:p>
        </w:tc>
        <w:tc>
          <w:tcPr>
            <w:tcW w:w="3112" w:type="pct"/>
            <w:gridSpan w:val="3"/>
            <w:vAlign w:val="center"/>
          </w:tcPr>
          <w:p w14:paraId="67AF54B4" w14:textId="77777777" w:rsidR="003A34B1" w:rsidRPr="00C723E3" w:rsidRDefault="003A34B1" w:rsidP="003A34B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A34B1" w:rsidRPr="00C723E3" w14:paraId="03BDA721" w14:textId="77777777" w:rsidTr="003A34B1">
        <w:tc>
          <w:tcPr>
            <w:tcW w:w="1888" w:type="pct"/>
            <w:vAlign w:val="center"/>
          </w:tcPr>
          <w:p w14:paraId="4AB5DB3C" w14:textId="4ACFFC99" w:rsidR="003A34B1" w:rsidRPr="00DA27BD" w:rsidRDefault="003A34B1" w:rsidP="003A34B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Щит управления</w:t>
            </w:r>
            <w:r w:rsidR="00751D58">
              <w:rPr>
                <w:rFonts w:asciiTheme="minorHAnsi" w:hAnsiTheme="minorHAnsi" w:cstheme="minorHAnsi"/>
                <w:b/>
                <w:bCs/>
                <w:szCs w:val="24"/>
              </w:rPr>
              <w:t xml:space="preserve">: </w:t>
            </w:r>
          </w:p>
        </w:tc>
        <w:tc>
          <w:tcPr>
            <w:tcW w:w="1556" w:type="pct"/>
            <w:vAlign w:val="center"/>
          </w:tcPr>
          <w:p w14:paraId="58E0A97D" w14:textId="4EFCBF5F" w:rsidR="003A34B1" w:rsidRPr="00C723E3" w:rsidRDefault="00751D58" w:rsidP="003A34B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Требуется</w:t>
            </w:r>
          </w:p>
        </w:tc>
        <w:tc>
          <w:tcPr>
            <w:tcW w:w="1556" w:type="pct"/>
            <w:gridSpan w:val="2"/>
            <w:vAlign w:val="center"/>
          </w:tcPr>
          <w:p w14:paraId="3DA87C84" w14:textId="15FB223C" w:rsidR="003A34B1" w:rsidRPr="00C723E3" w:rsidRDefault="00751D58" w:rsidP="003A34B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Не требуется </w:t>
            </w:r>
          </w:p>
        </w:tc>
      </w:tr>
      <w:tr w:rsidR="00751D58" w:rsidRPr="00C723E3" w14:paraId="1F03AB44" w14:textId="77777777" w:rsidTr="00751D58">
        <w:tc>
          <w:tcPr>
            <w:tcW w:w="1888" w:type="pct"/>
            <w:vAlign w:val="center"/>
          </w:tcPr>
          <w:p w14:paraId="35715685" w14:textId="6B667361" w:rsidR="00751D58" w:rsidRPr="00DA27BD" w:rsidRDefault="00751D58" w:rsidP="003A34B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установки: </w:t>
            </w:r>
          </w:p>
        </w:tc>
        <w:tc>
          <w:tcPr>
            <w:tcW w:w="1556" w:type="pct"/>
            <w:vAlign w:val="center"/>
          </w:tcPr>
          <w:p w14:paraId="7EDF5379" w14:textId="31E83537" w:rsidR="00751D58" w:rsidRPr="00C723E3" w:rsidRDefault="00751D58" w:rsidP="003A34B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Стационарная</w:t>
            </w:r>
          </w:p>
        </w:tc>
        <w:tc>
          <w:tcPr>
            <w:tcW w:w="1556" w:type="pct"/>
            <w:gridSpan w:val="2"/>
            <w:vAlign w:val="center"/>
          </w:tcPr>
          <w:p w14:paraId="5810FE96" w14:textId="3C19E8D1" w:rsidR="00751D58" w:rsidRPr="00C723E3" w:rsidRDefault="00751D58" w:rsidP="003A34B1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Мобильная</w:t>
            </w:r>
          </w:p>
        </w:tc>
      </w:tr>
      <w:tr w:rsidR="003A34B1" w:rsidRPr="00C723E3" w14:paraId="3A2E6D2B" w14:textId="77777777" w:rsidTr="00A85A1E">
        <w:trPr>
          <w:trHeight w:val="1134"/>
        </w:trPr>
        <w:tc>
          <w:tcPr>
            <w:tcW w:w="1888" w:type="pct"/>
            <w:vAlign w:val="center"/>
          </w:tcPr>
          <w:p w14:paraId="62978E8B" w14:textId="02590258" w:rsidR="003A34B1" w:rsidRPr="00DA27BD" w:rsidRDefault="003A34B1" w:rsidP="003A34B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Дополнительная информация, которую требуется учесть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2" w:type="pct"/>
            <w:gridSpan w:val="3"/>
            <w:vAlign w:val="center"/>
          </w:tcPr>
          <w:p w14:paraId="6B4466F3" w14:textId="77777777" w:rsidR="003A34B1" w:rsidRPr="00C723E3" w:rsidRDefault="003A34B1" w:rsidP="003A34B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51D58" w:rsidRPr="00C723E3" w14:paraId="38A0DDB1" w14:textId="77777777" w:rsidTr="00751D58">
        <w:trPr>
          <w:trHeight w:val="425"/>
        </w:trPr>
        <w:tc>
          <w:tcPr>
            <w:tcW w:w="5000" w:type="pct"/>
            <w:gridSpan w:val="4"/>
            <w:vAlign w:val="center"/>
          </w:tcPr>
          <w:p w14:paraId="2F144B7E" w14:textId="7D06A15B" w:rsidR="00751D58" w:rsidRPr="00751D58" w:rsidRDefault="00751D58" w:rsidP="003A34B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51D58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Схематичное изображение пневмосистемы (можно приложить отдельным файлом)</w:t>
            </w:r>
          </w:p>
        </w:tc>
      </w:tr>
      <w:tr w:rsidR="00751D58" w:rsidRPr="00C723E3" w14:paraId="0BFA2236" w14:textId="77777777" w:rsidTr="00BE5B68">
        <w:trPr>
          <w:trHeight w:val="11460"/>
        </w:trPr>
        <w:tc>
          <w:tcPr>
            <w:tcW w:w="5000" w:type="pct"/>
            <w:gridSpan w:val="4"/>
            <w:vAlign w:val="center"/>
          </w:tcPr>
          <w:p w14:paraId="7C315796" w14:textId="77777777" w:rsidR="00751D58" w:rsidRPr="00C723E3" w:rsidRDefault="00751D58" w:rsidP="003A34B1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F626CF4" w14:textId="77777777" w:rsidR="00751D58" w:rsidRPr="009D06D4" w:rsidRDefault="00751D58" w:rsidP="009D06D4"/>
    <w:sectPr w:rsidR="00751D58" w:rsidRPr="009D06D4">
      <w:headerReference w:type="default" r:id="rId7"/>
      <w:footerReference w:type="default" r:id="rId8"/>
      <w:pgSz w:w="11906" w:h="16838"/>
      <w:pgMar w:top="709" w:right="851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E290" w14:textId="77777777" w:rsidR="006D31FB" w:rsidRDefault="009D06D4">
      <w:r>
        <w:separator/>
      </w:r>
    </w:p>
  </w:endnote>
  <w:endnote w:type="continuationSeparator" w:id="0">
    <w:p w14:paraId="239BB6A0" w14:textId="77777777" w:rsidR="006D31FB" w:rsidRDefault="009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93" w14:textId="77777777" w:rsidR="006F592F" w:rsidRDefault="009D06D4">
    <w:pPr>
      <w:pStyle w:val="af8"/>
    </w:pPr>
    <w:r>
      <w:rPr>
        <w:rFonts w:ascii="Times New Roman" w:hAnsi="Times New Roman"/>
        <w:noProof/>
        <w:sz w:val="24"/>
      </w:rPr>
      <w:drawing>
        <wp:anchor distT="0" distB="0" distL="114300" distR="0" simplePos="0" relativeHeight="251658240" behindDoc="1" locked="0" layoutInCell="1" allowOverlap="1" wp14:anchorId="66D081FD" wp14:editId="6817BD25">
          <wp:simplePos x="0" y="0"/>
          <wp:positionH relativeFrom="margin">
            <wp:align>right</wp:align>
          </wp:positionH>
          <wp:positionV relativeFrom="page">
            <wp:posOffset>9153525</wp:posOffset>
          </wp:positionV>
          <wp:extent cx="6153150" cy="1419225"/>
          <wp:effectExtent l="0" t="0" r="0" b="0"/>
          <wp:wrapTopAndBottom distT="0" dist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315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mc:AlternateContent>
        <mc:Choice Requires="wps">
          <w:drawing>
            <wp:inline distT="0" distB="0" distL="0" distR="0" wp14:anchorId="71C02668" wp14:editId="738E482F">
              <wp:extent cx="310515" cy="310515"/>
              <wp:effectExtent l="0" t="0" r="0" b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15" cy="3105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bodyPr lIns="91440" tIns="45720" rIns="91440" bIns="45720"/>
                  </wps:wsp>
                </a:graphicData>
              </a:graphic>
            </wp:inline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 xmlns:oel="http://schemas.microsoft.com/office/2019/extlst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3ED3E6A" w14:textId="77777777" w:rsidR="006F592F" w:rsidRDefault="006F592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FC5" w14:textId="77777777" w:rsidR="006D31FB" w:rsidRDefault="009D06D4">
      <w:r>
        <w:separator/>
      </w:r>
    </w:p>
  </w:footnote>
  <w:footnote w:type="continuationSeparator" w:id="0">
    <w:p w14:paraId="38A7F4B0" w14:textId="77777777" w:rsidR="006D31FB" w:rsidRDefault="009D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C4DD" w14:textId="77777777" w:rsidR="006F592F" w:rsidRDefault="009D06D4">
    <w:pPr>
      <w:pStyle w:val="af"/>
      <w:tabs>
        <w:tab w:val="right" w:pos="9694"/>
      </w:tabs>
    </w:pPr>
    <w:r>
      <w:rPr>
        <w:rFonts w:ascii="Times New Roman" w:hAnsi="Times New Roman"/>
        <w:noProof/>
        <w:sz w:val="24"/>
      </w:rPr>
      <w:drawing>
        <wp:inline distT="0" distB="0" distL="0" distR="0" wp14:anchorId="797EBA67" wp14:editId="0DC201EC">
          <wp:extent cx="6155690" cy="134175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5690" cy="13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390F"/>
    <w:multiLevelType w:val="multilevel"/>
    <w:tmpl w:val="81448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4017D3"/>
    <w:multiLevelType w:val="multilevel"/>
    <w:tmpl w:val="6C266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546694"/>
    <w:multiLevelType w:val="multilevel"/>
    <w:tmpl w:val="2DCEC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2F"/>
    <w:rsid w:val="0005285C"/>
    <w:rsid w:val="00112841"/>
    <w:rsid w:val="00382154"/>
    <w:rsid w:val="003A34B1"/>
    <w:rsid w:val="004F3FE9"/>
    <w:rsid w:val="005C7640"/>
    <w:rsid w:val="00647D64"/>
    <w:rsid w:val="00671948"/>
    <w:rsid w:val="006B1F36"/>
    <w:rsid w:val="006D31FB"/>
    <w:rsid w:val="006F592F"/>
    <w:rsid w:val="00724CDF"/>
    <w:rsid w:val="00751D58"/>
    <w:rsid w:val="009D06D4"/>
    <w:rsid w:val="00A85A1E"/>
    <w:rsid w:val="00BE5B68"/>
    <w:rsid w:val="00DA27BD"/>
    <w:rsid w:val="00DD4FC2"/>
    <w:rsid w:val="00EB5621"/>
    <w:rsid w:val="00EE5479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45F"/>
  <w15:docId w15:val="{9F1A5D7B-1BA6-41C0-944A-BFE0CD2E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i/>
      <w:sz w:val="24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Times New Roman" w:hAnsi="Times New Roman"/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">
    <w:name w:val="header"/>
    <w:basedOn w:val="a"/>
    <w:link w:val="1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8">
    <w:name w:val="Верхний колонтитул Знак1"/>
    <w:basedOn w:val="1"/>
    <w:link w:val="af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f0"/>
    <w:rPr>
      <w:color w:val="0000FF"/>
      <w:u w:val="single"/>
    </w:rPr>
  </w:style>
  <w:style w:type="character" w:styleId="af0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Верхний колонтитул Знак"/>
    <w:basedOn w:val="16"/>
    <w:link w:val="af2"/>
  </w:style>
  <w:style w:type="character" w:customStyle="1" w:styleId="af2">
    <w:name w:val="Верхний колонтитул Знак"/>
    <w:basedOn w:val="17"/>
    <w:link w:val="a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f3">
    <w:name w:val="Balloon Text"/>
    <w:basedOn w:val="a"/>
    <w:link w:val="1b"/>
    <w:rPr>
      <w:rFonts w:ascii="Segoe UI" w:hAnsi="Segoe UI"/>
      <w:sz w:val="18"/>
    </w:rPr>
  </w:style>
  <w:style w:type="character" w:customStyle="1" w:styleId="1b">
    <w:name w:val="Текст выноски Знак1"/>
    <w:basedOn w:val="1"/>
    <w:link w:val="af3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af6">
    <w:name w:val="Верхний и нижний колонтитулы"/>
    <w:basedOn w:val="a"/>
    <w:link w:val="af7"/>
  </w:style>
  <w:style w:type="character" w:customStyle="1" w:styleId="af7">
    <w:name w:val="Верхний и нижний колонтитулы"/>
    <w:basedOn w:val="1"/>
    <w:link w:val="af6"/>
    <w:rPr>
      <w:rFonts w:ascii="Times New Roman" w:hAnsi="Times New Roman"/>
      <w:sz w:val="24"/>
    </w:rPr>
  </w:style>
  <w:style w:type="paragraph" w:styleId="af8">
    <w:name w:val="footer"/>
    <w:basedOn w:val="a"/>
    <w:link w:val="1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c">
    <w:name w:val="Нижний колонтитул Знак1"/>
    <w:basedOn w:val="1"/>
    <w:link w:val="af8"/>
    <w:rPr>
      <w:rFonts w:asciiTheme="minorHAnsi" w:hAnsiTheme="minorHAnsi"/>
      <w:sz w:val="22"/>
    </w:rPr>
  </w:style>
  <w:style w:type="paragraph" w:customStyle="1" w:styleId="af9">
    <w:name w:val="Нижний колонтитул Знак"/>
    <w:basedOn w:val="16"/>
    <w:link w:val="afa"/>
  </w:style>
  <w:style w:type="character" w:customStyle="1" w:styleId="afa">
    <w:name w:val="Нижний колонтитул Знак"/>
    <w:basedOn w:val="17"/>
    <w:link w:val="af9"/>
  </w:style>
  <w:style w:type="paragraph" w:styleId="afb">
    <w:name w:val="Title"/>
    <w:basedOn w:val="a"/>
    <w:next w:val="aa"/>
    <w:link w:val="afc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 Знак"/>
    <w:basedOn w:val="1"/>
    <w:link w:val="afb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afd">
    <w:name w:val="Текст выноски Знак"/>
    <w:basedOn w:val="16"/>
    <w:link w:val="afe"/>
    <w:rPr>
      <w:rFonts w:ascii="Segoe UI" w:hAnsi="Segoe UI"/>
      <w:sz w:val="18"/>
    </w:rPr>
  </w:style>
  <w:style w:type="character" w:customStyle="1" w:styleId="afe">
    <w:name w:val="Текст выноски Знак"/>
    <w:basedOn w:val="17"/>
    <w:link w:val="afd"/>
    <w:rPr>
      <w:rFonts w:ascii="Segoe UI" w:hAnsi="Segoe UI"/>
      <w:sz w:val="1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8215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9313A1E34044B416C81ED5351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9F64F-E7F1-4CC0-88BA-F05403ABA222}"/>
      </w:docPartPr>
      <w:docPartBody>
        <w:p w:rsidR="00D750CD" w:rsidRDefault="00727825" w:rsidP="00727825">
          <w:pPr>
            <w:pStyle w:val="E8FC9313A1E34044B416C81ED5351B28"/>
          </w:pPr>
          <w:r w:rsidRPr="00FA189B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5"/>
    <w:rsid w:val="00727825"/>
    <w:rsid w:val="00D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FC9313A1E34044B416C81ED5351B28">
    <w:name w:val="E8FC9313A1E34044B416C81ED5351B28"/>
    <w:rsid w:val="00727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Емельянова</dc:creator>
  <cp:lastModifiedBy>Леонид Панкратов</cp:lastModifiedBy>
  <cp:revision>8</cp:revision>
  <cp:lastPrinted>2023-06-15T07:05:00Z</cp:lastPrinted>
  <dcterms:created xsi:type="dcterms:W3CDTF">2023-06-13T10:35:00Z</dcterms:created>
  <dcterms:modified xsi:type="dcterms:W3CDTF">2023-06-15T07:13:00Z</dcterms:modified>
</cp:coreProperties>
</file>